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я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>Воронова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A6217E">
        <w:rPr>
          <w:rFonts w:ascii="Times New Roman" w:hAnsi="Times New Roman" w:cs="Times New Roman"/>
          <w:b w:val="0"/>
          <w:sz w:val="28"/>
          <w:szCs w:val="28"/>
        </w:rPr>
        <w:t>14/5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A6217E">
        <w:rPr>
          <w:rFonts w:ascii="Times New Roman" w:hAnsi="Times New Roman" w:cs="Times New Roman"/>
          <w:b w:val="0"/>
          <w:sz w:val="28"/>
          <w:szCs w:val="28"/>
        </w:rPr>
        <w:t>42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D097F">
        <w:rPr>
          <w:rFonts w:cs="Times New Roman"/>
          <w:sz w:val="28"/>
          <w:szCs w:val="28"/>
        </w:rPr>
        <w:t>постановл</w:t>
      </w:r>
      <w:r w:rsidR="00E556A4">
        <w:rPr>
          <w:rFonts w:cs="Times New Roman"/>
          <w:sz w:val="28"/>
          <w:szCs w:val="28"/>
        </w:rPr>
        <w:t>ение 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</w:t>
      </w:r>
      <w:r w:rsidR="00BB5B2C" w:rsidRPr="005E35D7">
        <w:rPr>
          <w:rFonts w:cs="Times New Roman"/>
          <w:sz w:val="28"/>
          <w:szCs w:val="28"/>
        </w:rPr>
        <w:t xml:space="preserve">от </w:t>
      </w:r>
      <w:r w:rsidR="005E35D7" w:rsidRPr="005E35D7">
        <w:rPr>
          <w:rFonts w:cs="Times New Roman"/>
          <w:sz w:val="28"/>
          <w:szCs w:val="28"/>
        </w:rPr>
        <w:t>05.12</w:t>
      </w:r>
      <w:r w:rsidR="00BB5B2C" w:rsidRPr="005E35D7">
        <w:rPr>
          <w:rFonts w:cs="Times New Roman"/>
          <w:sz w:val="28"/>
          <w:szCs w:val="28"/>
        </w:rPr>
        <w:t xml:space="preserve">.2016 № </w:t>
      </w:r>
      <w:r w:rsidR="005E35D7" w:rsidRPr="005E35D7">
        <w:rPr>
          <w:rFonts w:cs="Times New Roman"/>
          <w:sz w:val="28"/>
          <w:szCs w:val="28"/>
        </w:rPr>
        <w:t>713</w:t>
      </w:r>
      <w:r w:rsidR="00E556A4">
        <w:rPr>
          <w:rFonts w:cs="Times New Roman"/>
          <w:sz w:val="28"/>
          <w:szCs w:val="28"/>
        </w:rPr>
        <w:t xml:space="preserve"> 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AD097F">
        <w:rPr>
          <w:rFonts w:cs="Times New Roman"/>
          <w:sz w:val="28"/>
          <w:szCs w:val="28"/>
        </w:rPr>
        <w:t xml:space="preserve">изации нежилого помещения </w:t>
      </w:r>
      <w:r w:rsidR="00BB5B2C" w:rsidRPr="00642F91">
        <w:rPr>
          <w:rFonts w:cs="Times New Roman"/>
          <w:sz w:val="28"/>
          <w:szCs w:val="28"/>
        </w:rPr>
        <w:t xml:space="preserve">по ул. </w:t>
      </w:r>
      <w:r w:rsidR="00AD097F">
        <w:rPr>
          <w:rFonts w:cs="Times New Roman"/>
          <w:sz w:val="28"/>
          <w:szCs w:val="28"/>
        </w:rPr>
        <w:t>Воронова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A6217E">
        <w:rPr>
          <w:rFonts w:cs="Times New Roman"/>
          <w:sz w:val="28"/>
          <w:szCs w:val="28"/>
        </w:rPr>
        <w:t>14/5</w:t>
      </w:r>
      <w:r w:rsidR="00AD097F">
        <w:rPr>
          <w:rFonts w:cs="Times New Roman"/>
          <w:sz w:val="28"/>
          <w:szCs w:val="28"/>
        </w:rPr>
        <w:t xml:space="preserve">, пом. </w:t>
      </w:r>
      <w:r w:rsidR="00A6217E">
        <w:rPr>
          <w:rFonts w:cs="Times New Roman"/>
          <w:sz w:val="28"/>
          <w:szCs w:val="28"/>
        </w:rPr>
        <w:t>4</w:t>
      </w:r>
      <w:r w:rsidR="00AD097F">
        <w:rPr>
          <w:rFonts w:cs="Times New Roman"/>
          <w:sz w:val="28"/>
          <w:szCs w:val="28"/>
        </w:rPr>
        <w:t>2</w:t>
      </w:r>
      <w:r w:rsidR="004E50FB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A6217E">
        <w:rPr>
          <w:rFonts w:cs="Times New Roman"/>
          <w:sz w:val="28"/>
          <w:szCs w:val="28"/>
        </w:rPr>
        <w:t>462,7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 w:rsidR="00AD097F">
        <w:rPr>
          <w:rFonts w:cs="Times New Roman"/>
          <w:sz w:val="28"/>
          <w:szCs w:val="28"/>
        </w:rPr>
        <w:t>Воронова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A6217E">
        <w:rPr>
          <w:rFonts w:cs="Times New Roman"/>
          <w:sz w:val="28"/>
          <w:szCs w:val="28"/>
        </w:rPr>
        <w:t>14/5</w:t>
      </w:r>
      <w:r w:rsidR="00AD097F">
        <w:rPr>
          <w:rFonts w:cs="Times New Roman"/>
          <w:sz w:val="28"/>
          <w:szCs w:val="28"/>
        </w:rPr>
        <w:t xml:space="preserve">, пом. </w:t>
      </w:r>
      <w:r w:rsidR="00A6217E">
        <w:rPr>
          <w:rFonts w:cs="Times New Roman"/>
          <w:sz w:val="28"/>
          <w:szCs w:val="28"/>
        </w:rPr>
        <w:t>42</w:t>
      </w:r>
      <w:r w:rsidRPr="007F2A0B">
        <w:rPr>
          <w:rFonts w:cs="Times New Roman"/>
          <w:sz w:val="28"/>
          <w:szCs w:val="28"/>
        </w:rPr>
        <w:t>.</w:t>
      </w:r>
    </w:p>
    <w:p w:rsidR="00D64652" w:rsidRPr="00D64652" w:rsidRDefault="00D64652" w:rsidP="00D6465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на первом этаже пятиэтажного п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нельного жилого дома 1980 года постройки. Отдельный вход имеется.</w:t>
      </w:r>
    </w:p>
    <w:p w:rsidR="004E36B1" w:rsidRPr="007F2A0B" w:rsidRDefault="004E36B1" w:rsidP="0083208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D64652">
        <w:rPr>
          <w:rFonts w:ascii="Times New Roman" w:hAnsi="Times New Roman" w:cs="Times New Roman"/>
          <w:b w:val="0"/>
          <w:sz w:val="28"/>
          <w:szCs w:val="28"/>
        </w:rPr>
        <w:t>8 454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D64652">
        <w:rPr>
          <w:rFonts w:ascii="Times New Roman" w:hAnsi="Times New Roman" w:cs="Times New Roman"/>
          <w:b w:val="0"/>
          <w:sz w:val="28"/>
          <w:szCs w:val="28"/>
        </w:rPr>
        <w:t>в</w:t>
      </w:r>
      <w:r w:rsidR="00D64652">
        <w:rPr>
          <w:rFonts w:ascii="Times New Roman" w:hAnsi="Times New Roman" w:cs="Times New Roman"/>
          <w:b w:val="0"/>
          <w:sz w:val="28"/>
          <w:szCs w:val="28"/>
        </w:rPr>
        <w:t>о</w:t>
      </w:r>
      <w:r w:rsidR="00D64652">
        <w:rPr>
          <w:rFonts w:ascii="Times New Roman" w:hAnsi="Times New Roman" w:cs="Times New Roman"/>
          <w:b w:val="0"/>
          <w:sz w:val="28"/>
          <w:szCs w:val="28"/>
        </w:rPr>
        <w:t>семь миллионов четыреста пятьдесят четыре тысячи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64652">
        <w:rPr>
          <w:rFonts w:ascii="Times New Roman" w:hAnsi="Times New Roman" w:cs="Times New Roman"/>
          <w:b w:val="0"/>
          <w:sz w:val="28"/>
          <w:szCs w:val="28"/>
        </w:rPr>
        <w:t>1 690 800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64652">
        <w:rPr>
          <w:rFonts w:ascii="Times New Roman" w:hAnsi="Times New Roman" w:cs="Times New Roman"/>
          <w:b w:val="0"/>
          <w:sz w:val="28"/>
          <w:szCs w:val="28"/>
        </w:rPr>
        <w:t>один миллион шестьсот девяносто тысяч восемьсот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ставляющий 20 процентов начальной цены продажи нежилого помещения.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E313A6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E313A6" w:rsidRPr="00926891">
        <w:rPr>
          <w:rFonts w:ascii="Times New Roman" w:hAnsi="Times New Roman" w:cs="Times New Roman"/>
          <w:b w:val="0"/>
          <w:color w:val="0000FF"/>
          <w:sz w:val="28"/>
          <w:szCs w:val="28"/>
        </w:rPr>
        <w:t>«09» декабря 2016 года</w:t>
      </w:r>
      <w:r w:rsidR="00E313A6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E313A6" w:rsidRPr="00926891">
        <w:rPr>
          <w:rFonts w:ascii="Times New Roman" w:hAnsi="Times New Roman" w:cs="Times New Roman"/>
          <w:b w:val="0"/>
          <w:color w:val="0000FF"/>
          <w:sz w:val="28"/>
          <w:szCs w:val="28"/>
        </w:rPr>
        <w:t>«11» января 2017 года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 Назначение платежа – задаток для участия в аукционе по продаже нежилого помещения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>Воронова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D64652">
        <w:rPr>
          <w:rFonts w:ascii="Times New Roman" w:hAnsi="Times New Roman" w:cs="Times New Roman"/>
          <w:b w:val="0"/>
          <w:sz w:val="28"/>
          <w:szCs w:val="28"/>
        </w:rPr>
        <w:t>14/5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D64652">
        <w:rPr>
          <w:rFonts w:ascii="Times New Roman" w:hAnsi="Times New Roman" w:cs="Times New Roman"/>
          <w:b w:val="0"/>
          <w:sz w:val="28"/>
          <w:szCs w:val="28"/>
        </w:rPr>
        <w:t>42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E313A6" w:rsidRPr="00FD5A1A">
        <w:rPr>
          <w:rFonts w:cs="Times New Roman"/>
          <w:bCs/>
          <w:color w:val="0000FF"/>
          <w:sz w:val="28"/>
          <w:szCs w:val="28"/>
        </w:rPr>
        <w:t>«</w:t>
      </w:r>
      <w:r w:rsidR="00E313A6" w:rsidRPr="0018774C">
        <w:rPr>
          <w:rFonts w:cs="Times New Roman"/>
          <w:bCs/>
          <w:color w:val="0000FF"/>
          <w:sz w:val="28"/>
          <w:szCs w:val="28"/>
        </w:rPr>
        <w:t>09» декабря 2016 года</w:t>
      </w:r>
      <w:r w:rsidR="00E313A6" w:rsidRPr="00ED3863">
        <w:rPr>
          <w:rFonts w:cs="Times New Roman"/>
          <w:bCs/>
          <w:sz w:val="28"/>
          <w:szCs w:val="28"/>
        </w:rPr>
        <w:t xml:space="preserve">. Окончание приема заявок </w:t>
      </w:r>
      <w:r w:rsidR="00E313A6">
        <w:rPr>
          <w:rFonts w:cs="Times New Roman"/>
          <w:bCs/>
          <w:sz w:val="28"/>
          <w:szCs w:val="28"/>
        </w:rPr>
        <w:t>«</w:t>
      </w:r>
      <w:r w:rsidR="00E313A6" w:rsidRPr="00934416">
        <w:rPr>
          <w:rFonts w:cs="Times New Roman"/>
          <w:bCs/>
          <w:color w:val="0000FF"/>
          <w:sz w:val="28"/>
          <w:szCs w:val="28"/>
        </w:rPr>
        <w:t xml:space="preserve">11» января 2017 года в 10:00 </w:t>
      </w:r>
      <w:r w:rsidR="00E313A6" w:rsidRPr="00E313A6">
        <w:rPr>
          <w:rFonts w:cs="Times New Roman"/>
          <w:bCs/>
          <w:sz w:val="28"/>
          <w:szCs w:val="28"/>
        </w:rPr>
        <w:t>час</w:t>
      </w:r>
      <w:r w:rsidRPr="00E313A6">
        <w:rPr>
          <w:rFonts w:cs="Times New Roman"/>
          <w:bCs/>
          <w:sz w:val="28"/>
          <w:szCs w:val="28"/>
        </w:rPr>
        <w:t>.</w:t>
      </w:r>
      <w:r w:rsidRPr="00ED3863">
        <w:rPr>
          <w:rFonts w:cs="Times New Roman"/>
          <w:bCs/>
          <w:sz w:val="28"/>
          <w:szCs w:val="28"/>
        </w:rPr>
        <w:t xml:space="preserve">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313A6" w:rsidRPr="00934416">
        <w:rPr>
          <w:rFonts w:cs="Times New Roman"/>
          <w:bCs/>
          <w:color w:val="0000FF"/>
          <w:sz w:val="28"/>
          <w:szCs w:val="28"/>
        </w:rPr>
        <w:t>«16» января 2017 год</w:t>
      </w:r>
      <w:r w:rsidR="00E313A6" w:rsidRPr="00934416">
        <w:rPr>
          <w:rFonts w:cs="Times New Roman"/>
          <w:bCs/>
          <w:color w:val="0000FF"/>
          <w:sz w:val="28"/>
          <w:szCs w:val="28"/>
        </w:rPr>
        <w:t>а</w:t>
      </w:r>
      <w:r>
        <w:rPr>
          <w:rFonts w:cs="Times New Roman"/>
          <w:bCs/>
          <w:sz w:val="28"/>
          <w:szCs w:val="28"/>
        </w:rPr>
        <w:t>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 xml:space="preserve">екта Российской Федерации или муниципального образования в уставном капитале юридического лица (реестр владельцев акций, либо выписка из него </w:t>
      </w:r>
      <w:r w:rsidRPr="007F2A0B">
        <w:rPr>
          <w:rFonts w:cs="Times New Roman"/>
          <w:sz w:val="28"/>
          <w:szCs w:val="28"/>
        </w:rPr>
        <w:lastRenderedPageBreak/>
        <w:t>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E313A6" w:rsidRPr="007F2A0B" w:rsidRDefault="00E313A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</w:t>
      </w:r>
      <w:r>
        <w:rPr>
          <w:rFonts w:cs="Times New Roman"/>
          <w:sz w:val="28"/>
          <w:szCs w:val="28"/>
        </w:rPr>
        <w:lastRenderedPageBreak/>
        <w:t xml:space="preserve">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E313A6" w:rsidRPr="00922C6B">
        <w:rPr>
          <w:rFonts w:cs="Times New Roman"/>
          <w:bCs/>
          <w:color w:val="0000FF"/>
          <w:sz w:val="28"/>
          <w:szCs w:val="28"/>
        </w:rPr>
        <w:t xml:space="preserve">«09» декабря 2016 года </w:t>
      </w:r>
      <w:r w:rsidR="00E313A6">
        <w:rPr>
          <w:rFonts w:cs="Times New Roman"/>
          <w:bCs/>
          <w:sz w:val="28"/>
          <w:szCs w:val="28"/>
        </w:rPr>
        <w:t xml:space="preserve">по </w:t>
      </w:r>
      <w:r w:rsidR="00E313A6" w:rsidRPr="00922C6B">
        <w:rPr>
          <w:rFonts w:cs="Times New Roman"/>
          <w:bCs/>
          <w:color w:val="0000FF"/>
          <w:sz w:val="28"/>
          <w:szCs w:val="28"/>
        </w:rPr>
        <w:t>«11» января 2017 года</w:t>
      </w:r>
      <w:r>
        <w:rPr>
          <w:rFonts w:cs="Times New Roman"/>
          <w:bCs/>
          <w:sz w:val="28"/>
          <w:szCs w:val="28"/>
        </w:rPr>
        <w:t xml:space="preserve"> по адресу</w:t>
      </w:r>
      <w:r>
        <w:rPr>
          <w:rFonts w:cs="Times New Roman"/>
          <w:sz w:val="28"/>
          <w:szCs w:val="28"/>
        </w:rPr>
        <w:t>: г. Кра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щества и земельных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313A6" w:rsidRPr="00922C6B">
        <w:rPr>
          <w:rFonts w:cs="Times New Roman"/>
          <w:color w:val="0000FF"/>
          <w:sz w:val="28"/>
          <w:szCs w:val="28"/>
        </w:rPr>
        <w:t>«19» января 2017 года с 14 часов 15 минут</w:t>
      </w:r>
      <w:r w:rsidR="006D14C9">
        <w:rPr>
          <w:rFonts w:cs="Times New Roman"/>
          <w:sz w:val="28"/>
          <w:szCs w:val="28"/>
        </w:rPr>
        <w:t xml:space="preserve">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и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D64652">
        <w:rPr>
          <w:rFonts w:ascii="Times New Roman" w:hAnsi="Times New Roman" w:cs="Times New Roman"/>
          <w:b w:val="0"/>
          <w:sz w:val="28"/>
          <w:szCs w:val="28"/>
        </w:rPr>
        <w:t>422 700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64652">
        <w:rPr>
          <w:rFonts w:ascii="Times New Roman" w:hAnsi="Times New Roman" w:cs="Times New Roman"/>
          <w:b w:val="0"/>
          <w:sz w:val="28"/>
          <w:szCs w:val="28"/>
        </w:rPr>
        <w:t>четыреста двадцать две тысячи семьсот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Default="003F5369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</w:t>
      </w:r>
      <w:r w:rsidR="0083208E">
        <w:rPr>
          <w:rFonts w:cs="Times New Roman"/>
          <w:sz w:val="28"/>
          <w:szCs w:val="28"/>
        </w:rPr>
        <w:t>,</w:t>
      </w:r>
      <w:r w:rsidR="0083208E" w:rsidRPr="0004217D">
        <w:rPr>
          <w:rFonts w:cs="Times New Roman"/>
          <w:b/>
          <w:sz w:val="26"/>
          <w:szCs w:val="26"/>
        </w:rPr>
        <w:t xml:space="preserve"> </w:t>
      </w:r>
      <w:r w:rsidR="0083208E" w:rsidRPr="0083208E">
        <w:rPr>
          <w:rFonts w:cs="Times New Roman"/>
          <w:sz w:val="28"/>
          <w:szCs w:val="28"/>
        </w:rPr>
        <w:t xml:space="preserve">назначенные на </w:t>
      </w:r>
      <w:r w:rsidR="008F321D">
        <w:rPr>
          <w:rFonts w:cs="Times New Roman"/>
          <w:sz w:val="28"/>
          <w:szCs w:val="28"/>
        </w:rPr>
        <w:t>05.10.2016,</w:t>
      </w:r>
      <w:r w:rsidR="0083208E" w:rsidRPr="0083208E">
        <w:rPr>
          <w:rFonts w:cs="Times New Roman"/>
          <w:sz w:val="28"/>
          <w:szCs w:val="28"/>
        </w:rPr>
        <w:t xml:space="preserve"> признан</w:t>
      </w:r>
      <w:r w:rsidR="0083208E">
        <w:rPr>
          <w:rFonts w:cs="Times New Roman"/>
          <w:sz w:val="28"/>
          <w:szCs w:val="28"/>
        </w:rPr>
        <w:t>ы</w:t>
      </w:r>
      <w:r w:rsidR="0083208E" w:rsidRPr="0083208E">
        <w:rPr>
          <w:rFonts w:cs="Times New Roman"/>
          <w:sz w:val="28"/>
          <w:szCs w:val="28"/>
        </w:rPr>
        <w:t xml:space="preserve"> несостоявшим</w:t>
      </w:r>
      <w:r w:rsidR="0083208E">
        <w:rPr>
          <w:rFonts w:cs="Times New Roman"/>
          <w:sz w:val="28"/>
          <w:szCs w:val="28"/>
        </w:rPr>
        <w:t>и</w:t>
      </w:r>
      <w:r w:rsidR="0083208E" w:rsidRPr="0083208E">
        <w:rPr>
          <w:rFonts w:cs="Times New Roman"/>
          <w:sz w:val="28"/>
          <w:szCs w:val="28"/>
        </w:rPr>
        <w:t>ся в связи с отсут</w:t>
      </w:r>
      <w:r w:rsidR="008F321D">
        <w:rPr>
          <w:rFonts w:cs="Times New Roman"/>
          <w:sz w:val="28"/>
          <w:szCs w:val="28"/>
        </w:rPr>
        <w:t>ствием участников.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313A6" w:rsidRDefault="00E313A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313A6" w:rsidRDefault="00E313A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313A6" w:rsidRDefault="00E313A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bookmarkStart w:id="0" w:name="_GoBack"/>
      <w:bookmarkEnd w:id="0"/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F609A9" w:rsidRPr="00A546F7" w:rsidRDefault="00F609A9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lastRenderedPageBreak/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AD097F">
      <w:headerReference w:type="default" r:id="rId11"/>
      <w:pgSz w:w="11906" w:h="16838"/>
      <w:pgMar w:top="567" w:right="851" w:bottom="567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  <w:jc w:val="center"/>
    </w:pPr>
  </w:p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25A59"/>
    <w:rsid w:val="00233BC8"/>
    <w:rsid w:val="002475CC"/>
    <w:rsid w:val="00285938"/>
    <w:rsid w:val="002A47AF"/>
    <w:rsid w:val="002F4BF8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35E44"/>
    <w:rsid w:val="00640D9C"/>
    <w:rsid w:val="006537F2"/>
    <w:rsid w:val="00654449"/>
    <w:rsid w:val="00675E47"/>
    <w:rsid w:val="0069443D"/>
    <w:rsid w:val="006D14C9"/>
    <w:rsid w:val="006E73CF"/>
    <w:rsid w:val="00723ACD"/>
    <w:rsid w:val="00740D08"/>
    <w:rsid w:val="00755D75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66327"/>
    <w:rsid w:val="009C3B9A"/>
    <w:rsid w:val="009E3FA2"/>
    <w:rsid w:val="009F2687"/>
    <w:rsid w:val="00A53B37"/>
    <w:rsid w:val="00A546F7"/>
    <w:rsid w:val="00A6217E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313A6"/>
    <w:rsid w:val="00E556A4"/>
    <w:rsid w:val="00EC2AA2"/>
    <w:rsid w:val="00ED3863"/>
    <w:rsid w:val="00F10F26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CCF62E-0AC6-4A87-B753-903C4A959E8F}"/>
</file>

<file path=customXml/itemProps2.xml><?xml version="1.0" encoding="utf-8"?>
<ds:datastoreItem xmlns:ds="http://schemas.openxmlformats.org/officeDocument/2006/customXml" ds:itemID="{7D77B016-B55A-41D7-A6C0-4675845BD95E}"/>
</file>

<file path=customXml/itemProps3.xml><?xml version="1.0" encoding="utf-8"?>
<ds:datastoreItem xmlns:ds="http://schemas.openxmlformats.org/officeDocument/2006/customXml" ds:itemID="{82F04D41-7409-4AD6-9C9C-632091B0BB2A}"/>
</file>

<file path=customXml/itemProps4.xml><?xml version="1.0" encoding="utf-8"?>
<ds:datastoreItem xmlns:ds="http://schemas.openxmlformats.org/officeDocument/2006/customXml" ds:itemID="{21D28581-9C1C-460A-9B8D-423C495F38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3624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Алешечкина Анна Петровна</cp:lastModifiedBy>
  <cp:revision>29</cp:revision>
  <cp:lastPrinted>2016-11-17T07:47:00Z</cp:lastPrinted>
  <dcterms:created xsi:type="dcterms:W3CDTF">2016-11-17T10:08:00Z</dcterms:created>
  <dcterms:modified xsi:type="dcterms:W3CDTF">2016-12-07T10:23:00Z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